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10E" w:rsidRDefault="0055210E" w:rsidP="0055210E">
      <w:pPr>
        <w:spacing w:line="584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成都市非遗代表性项目名录</w:t>
      </w:r>
    </w:p>
    <w:p w:rsidR="0055210E" w:rsidRDefault="0055210E" w:rsidP="0055210E">
      <w:pPr>
        <w:spacing w:line="584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名称优化调整名单</w:t>
      </w:r>
    </w:p>
    <w:p w:rsidR="0055210E" w:rsidRDefault="0055210E" w:rsidP="00A4495B">
      <w:pPr>
        <w:spacing w:line="360" w:lineRule="exact"/>
        <w:jc w:val="left"/>
        <w:rPr>
          <w:rFonts w:ascii="方正仿宋_GBK" w:eastAsia="方正仿宋_GBK"/>
          <w:color w:val="000000"/>
          <w:sz w:val="32"/>
          <w:szCs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00"/>
        <w:gridCol w:w="800"/>
        <w:gridCol w:w="962"/>
        <w:gridCol w:w="3827"/>
        <w:gridCol w:w="2515"/>
        <w:gridCol w:w="709"/>
      </w:tblGrid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  <w:r>
              <w:rPr>
                <w:rFonts w:eastAsia="等线"/>
                <w:b/>
                <w:bCs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项目</w:t>
            </w:r>
          </w:p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调整后项目名称</w:t>
            </w:r>
          </w:p>
        </w:tc>
        <w:tc>
          <w:tcPr>
            <w:tcW w:w="2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  <w:r>
              <w:rPr>
                <w:rFonts w:eastAsia="等线"/>
                <w:b/>
                <w:bCs/>
                <w:color w:val="000000"/>
                <w:kern w:val="0"/>
                <w:sz w:val="24"/>
              </w:rPr>
              <w:t>保护单位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级别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民间</w:t>
            </w:r>
            <w:r>
              <w:rPr>
                <w:b/>
                <w:bCs/>
                <w:color w:val="000000"/>
                <w:kern w:val="0"/>
                <w:sz w:val="24"/>
              </w:rPr>
              <w:br/>
            </w:r>
            <w:r>
              <w:rPr>
                <w:b/>
                <w:bCs/>
                <w:color w:val="000000"/>
                <w:kern w:val="0"/>
                <w:sz w:val="24"/>
              </w:rPr>
              <w:t>文学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Ⅰ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>
              <w:rPr>
                <w:b/>
                <w:bCs/>
                <w:color w:val="000000"/>
                <w:kern w:val="0"/>
                <w:sz w:val="24"/>
              </w:rPr>
              <w:t>灯迷</w:t>
            </w:r>
            <w:proofErr w:type="gramEnd"/>
            <w:r>
              <w:rPr>
                <w:color w:val="000000"/>
                <w:kern w:val="0"/>
                <w:sz w:val="24"/>
              </w:rPr>
              <w:t>（新津</w:t>
            </w:r>
            <w:proofErr w:type="gramStart"/>
            <w:r>
              <w:rPr>
                <w:color w:val="000000"/>
                <w:kern w:val="0"/>
                <w:sz w:val="24"/>
              </w:rPr>
              <w:t>灯迷</w:t>
            </w:r>
            <w:proofErr w:type="gramEnd"/>
            <w:r>
              <w:rPr>
                <w:color w:val="000000"/>
                <w:kern w:val="0"/>
                <w:sz w:val="24"/>
              </w:rPr>
              <w:t>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kern w:val="0"/>
                <w:sz w:val="24"/>
              </w:rPr>
              <w:t>新津县文化馆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Ⅰ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卓文君与司马相如的故事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邛崃市文化馆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Ⅰ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望娘滩传说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都江堰市文化馆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Ⅰ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阿斗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洛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带传说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龙泉</w:t>
            </w:r>
            <w:proofErr w:type="gramStart"/>
            <w:r>
              <w:rPr>
                <w:color w:val="000000"/>
                <w:kern w:val="0"/>
                <w:sz w:val="24"/>
              </w:rPr>
              <w:t>驿</w:t>
            </w:r>
            <w:proofErr w:type="gramEnd"/>
            <w:r>
              <w:rPr>
                <w:color w:val="000000"/>
                <w:kern w:val="0"/>
                <w:sz w:val="24"/>
              </w:rPr>
              <w:t>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5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Ⅰ</w:t>
            </w:r>
            <w:r>
              <w:rPr>
                <w:b/>
                <w:bCs/>
                <w:color w:val="000000"/>
                <w:kern w:val="0"/>
                <w:sz w:val="24"/>
              </w:rPr>
              <w:t>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鱼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凫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传说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温江区文化馆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6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Ⅰ</w:t>
            </w:r>
            <w:r>
              <w:rPr>
                <w:b/>
                <w:bCs/>
                <w:color w:val="000000"/>
                <w:kern w:val="0"/>
                <w:sz w:val="24"/>
              </w:rPr>
              <w:t>-6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b/>
                <w:bCs/>
                <w:kern w:val="0"/>
                <w:sz w:val="24"/>
              </w:rPr>
              <w:t>薅</w:t>
            </w:r>
            <w:proofErr w:type="gramEnd"/>
            <w:r>
              <w:rPr>
                <w:b/>
                <w:bCs/>
                <w:kern w:val="0"/>
                <w:sz w:val="24"/>
              </w:rPr>
              <w:t>秧歌</w:t>
            </w:r>
            <w:r>
              <w:rPr>
                <w:kern w:val="0"/>
                <w:sz w:val="24"/>
              </w:rPr>
              <w:t>（柳街薅秧歌）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都江堰市文化馆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Ⅰ</w:t>
            </w:r>
            <w:r>
              <w:rPr>
                <w:b/>
                <w:bCs/>
                <w:color w:val="000000"/>
                <w:kern w:val="0"/>
                <w:sz w:val="24"/>
              </w:rPr>
              <w:t>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黑水寺故事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简阳市文化馆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8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传统音乐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Ⅱ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江河号子</w:t>
            </w:r>
            <w:r>
              <w:rPr>
                <w:color w:val="000000"/>
                <w:kern w:val="0"/>
                <w:sz w:val="24"/>
              </w:rPr>
              <w:t>（沱江号子</w:t>
            </w:r>
            <w:r>
              <w:rPr>
                <w:color w:val="000000"/>
                <w:kern w:val="0"/>
                <w:sz w:val="24"/>
              </w:rPr>
              <w:t>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金堂县文化馆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简阳市文化馆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江河号子</w:t>
            </w:r>
            <w:r>
              <w:rPr>
                <w:color w:val="000000"/>
                <w:kern w:val="0"/>
                <w:sz w:val="24"/>
              </w:rPr>
              <w:t>（府河号子）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双流县黄龙溪</w:t>
            </w:r>
          </w:p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风景名胜区管委会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Ⅱ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制作号子</w:t>
            </w:r>
            <w:r>
              <w:rPr>
                <w:color w:val="000000"/>
                <w:kern w:val="0"/>
                <w:sz w:val="24"/>
              </w:rPr>
              <w:t>（竹麻号子）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邛崃市文化馆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10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Ⅱ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闹年锣鼓</w:t>
            </w:r>
            <w:proofErr w:type="gramEnd"/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彭州市文化馆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Ⅱ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青城洞经古乐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都江堰市文化馆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Ⅱ</w:t>
            </w:r>
            <w:r>
              <w:rPr>
                <w:b/>
                <w:bCs/>
                <w:color w:val="000000"/>
                <w:kern w:val="0"/>
                <w:sz w:val="24"/>
              </w:rPr>
              <w:t>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成都道教音乐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成都市道教协会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Ⅱ</w:t>
            </w:r>
            <w:r>
              <w:rPr>
                <w:b/>
                <w:bCs/>
                <w:color w:val="000000"/>
                <w:kern w:val="0"/>
                <w:sz w:val="24"/>
              </w:rPr>
              <w:t>-6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蜀派古琴</w:t>
            </w:r>
            <w:proofErr w:type="gramEnd"/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成都市非遗保护中心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Ⅱ</w:t>
            </w:r>
            <w:r>
              <w:rPr>
                <w:b/>
                <w:bCs/>
                <w:color w:val="000000"/>
                <w:kern w:val="0"/>
                <w:sz w:val="24"/>
              </w:rPr>
              <w:t>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西岭山歌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大邑县文化馆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lastRenderedPageBreak/>
              <w:t>15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传统</w:t>
            </w:r>
            <w:r>
              <w:rPr>
                <w:b/>
                <w:bCs/>
                <w:color w:val="000000"/>
                <w:kern w:val="0"/>
                <w:sz w:val="24"/>
              </w:rPr>
              <w:br/>
            </w:r>
            <w:r>
              <w:rPr>
                <w:b/>
                <w:bCs/>
                <w:color w:val="000000"/>
                <w:kern w:val="0"/>
                <w:sz w:val="24"/>
              </w:rPr>
              <w:t>舞蹈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Ⅲ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龙舞</w:t>
            </w:r>
            <w:r>
              <w:rPr>
                <w:color w:val="000000"/>
                <w:kern w:val="0"/>
                <w:sz w:val="24"/>
              </w:rPr>
              <w:t>（</w:t>
            </w:r>
            <w:proofErr w:type="gramStart"/>
            <w:r>
              <w:rPr>
                <w:color w:val="000000"/>
                <w:kern w:val="0"/>
                <w:sz w:val="24"/>
              </w:rPr>
              <w:t>黄龙溪火龙灯</w:t>
            </w:r>
            <w:proofErr w:type="gramEnd"/>
            <w:r>
              <w:rPr>
                <w:color w:val="000000"/>
                <w:kern w:val="0"/>
                <w:sz w:val="24"/>
              </w:rPr>
              <w:t>舞）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双流县文化馆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龙舞</w:t>
            </w:r>
            <w:r>
              <w:rPr>
                <w:color w:val="000000"/>
                <w:kern w:val="0"/>
                <w:sz w:val="24"/>
              </w:rPr>
              <w:t>（四川客家龙舞）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龙泉</w:t>
            </w:r>
            <w:proofErr w:type="gramStart"/>
            <w:r>
              <w:rPr>
                <w:color w:val="000000"/>
                <w:kern w:val="0"/>
                <w:sz w:val="24"/>
              </w:rPr>
              <w:t>驿</w:t>
            </w:r>
            <w:proofErr w:type="gramEnd"/>
            <w:r>
              <w:rPr>
                <w:color w:val="000000"/>
                <w:kern w:val="0"/>
                <w:sz w:val="24"/>
              </w:rPr>
              <w:t>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龙舞</w:t>
            </w:r>
            <w:r>
              <w:rPr>
                <w:color w:val="000000"/>
                <w:kern w:val="0"/>
                <w:sz w:val="24"/>
              </w:rPr>
              <w:t>（小金龙龙舞）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>
              <w:rPr>
                <w:color w:val="000000"/>
                <w:kern w:val="0"/>
                <w:sz w:val="24"/>
              </w:rPr>
              <w:t>青白江</w:t>
            </w:r>
            <w:proofErr w:type="gramEnd"/>
            <w:r>
              <w:rPr>
                <w:color w:val="000000"/>
                <w:kern w:val="0"/>
                <w:sz w:val="24"/>
              </w:rPr>
              <w:t>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龙舞</w:t>
            </w:r>
            <w:r>
              <w:rPr>
                <w:color w:val="000000"/>
                <w:kern w:val="0"/>
                <w:sz w:val="24"/>
              </w:rPr>
              <w:t>（金华龙灯）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新津县文化馆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16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Ⅲ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狮舞</w:t>
            </w:r>
            <w:r>
              <w:rPr>
                <w:color w:val="000000"/>
                <w:kern w:val="0"/>
                <w:sz w:val="24"/>
              </w:rPr>
              <w:t>（大邑狮灯）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大邑县文化馆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狮舞</w:t>
            </w:r>
            <w:r>
              <w:rPr>
                <w:color w:val="000000"/>
                <w:kern w:val="0"/>
                <w:sz w:val="24"/>
              </w:rPr>
              <w:t>（高台狮子）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金堂县文化馆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Ⅲ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牛灯</w:t>
            </w:r>
            <w:r>
              <w:rPr>
                <w:color w:val="000000"/>
                <w:kern w:val="0"/>
                <w:sz w:val="24"/>
              </w:rPr>
              <w:t>（大邑牛儿灯）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大邑县文化馆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牛灯</w:t>
            </w:r>
            <w:r>
              <w:rPr>
                <w:color w:val="000000"/>
                <w:kern w:val="0"/>
                <w:sz w:val="24"/>
              </w:rPr>
              <w:t>（</w:t>
            </w:r>
            <w:proofErr w:type="gramStart"/>
            <w:r>
              <w:rPr>
                <w:color w:val="000000"/>
                <w:kern w:val="0"/>
                <w:sz w:val="24"/>
              </w:rPr>
              <w:t>永盛牛灯</w:t>
            </w:r>
            <w:proofErr w:type="gramEnd"/>
            <w:r>
              <w:rPr>
                <w:color w:val="000000"/>
                <w:kern w:val="0"/>
                <w:sz w:val="24"/>
              </w:rPr>
              <w:t>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温江区文化馆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18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Ⅲ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蛾</w:t>
            </w:r>
            <w:proofErr w:type="gramStart"/>
            <w:r>
              <w:rPr>
                <w:color w:val="000000"/>
                <w:kern w:val="0"/>
                <w:sz w:val="24"/>
              </w:rPr>
              <w:t>蛾</w:t>
            </w:r>
            <w:proofErr w:type="gramEnd"/>
            <w:r>
              <w:rPr>
                <w:color w:val="000000"/>
                <w:kern w:val="0"/>
                <w:sz w:val="24"/>
              </w:rPr>
              <w:t>灯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温江区公平街办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文化中心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Ⅲ</w:t>
            </w:r>
            <w:r>
              <w:rPr>
                <w:b/>
                <w:bCs/>
                <w:color w:val="000000"/>
                <w:kern w:val="0"/>
                <w:sz w:val="24"/>
              </w:rPr>
              <w:t>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高跷</w:t>
            </w:r>
            <w:r>
              <w:rPr>
                <w:color w:val="000000"/>
                <w:kern w:val="0"/>
                <w:sz w:val="24"/>
              </w:rPr>
              <w:t>（</w:t>
            </w:r>
            <w:proofErr w:type="gramStart"/>
            <w:r>
              <w:rPr>
                <w:color w:val="000000"/>
                <w:kern w:val="0"/>
                <w:sz w:val="24"/>
              </w:rPr>
              <w:t>夹关高跷</w:t>
            </w:r>
            <w:proofErr w:type="gramEnd"/>
            <w:r>
              <w:rPr>
                <w:color w:val="000000"/>
                <w:kern w:val="0"/>
                <w:sz w:val="24"/>
              </w:rPr>
              <w:t>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邛崃市文化馆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传统戏剧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Ⅳ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成都木偶戏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成都市非遗保护中心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21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Ⅳ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成都皮影戏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成都市非遗保护中心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22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Ⅳ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川剧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成都市川剧院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23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Ⅳ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被单戏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青羊区文化馆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24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Ⅳ</w:t>
            </w:r>
            <w:r>
              <w:rPr>
                <w:b/>
                <w:bCs/>
                <w:color w:val="000000"/>
                <w:kern w:val="0"/>
                <w:sz w:val="24"/>
              </w:rPr>
              <w:t>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川剧围鼓</w:t>
            </w:r>
            <w:proofErr w:type="gramEnd"/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彭州市文化馆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  <w:r>
              <w:rPr>
                <w:rFonts w:eastAsia="等线"/>
                <w:b/>
                <w:bCs/>
                <w:color w:val="000000"/>
                <w:kern w:val="0"/>
                <w:sz w:val="24"/>
              </w:rPr>
              <w:t>曲艺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四川竹琴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成都市非遗保护中心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26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荷叶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成都市非遗保护中心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lastRenderedPageBreak/>
              <w:t>27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四川清音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成都市非遗保护中心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28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金钱板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成都市非遗保护中心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四川扬琴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成都市非遗保护中心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30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黑体"/>
                <w:b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黑体"/>
                <w:b/>
                <w:bCs/>
                <w:color w:val="000000"/>
                <w:kern w:val="0"/>
                <w:sz w:val="24"/>
              </w:rPr>
              <w:t>四川莲箫</w:t>
            </w:r>
            <w:proofErr w:type="gramEnd"/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青羊区文化馆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四川莲箫</w:t>
            </w:r>
            <w:r>
              <w:rPr>
                <w:color w:val="000000"/>
                <w:kern w:val="0"/>
                <w:sz w:val="24"/>
              </w:rPr>
              <w:t>（城厢</w:t>
            </w:r>
            <w:proofErr w:type="gramStart"/>
            <w:r>
              <w:rPr>
                <w:color w:val="000000"/>
                <w:kern w:val="0"/>
                <w:sz w:val="24"/>
              </w:rPr>
              <w:t>过街连</w:t>
            </w:r>
            <w:proofErr w:type="gramEnd"/>
            <w:r>
              <w:rPr>
                <w:color w:val="000000"/>
                <w:kern w:val="0"/>
                <w:sz w:val="24"/>
              </w:rPr>
              <w:t>萧）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>
              <w:rPr>
                <w:color w:val="000000"/>
                <w:kern w:val="0"/>
                <w:sz w:val="24"/>
              </w:rPr>
              <w:t>青白江</w:t>
            </w:r>
            <w:proofErr w:type="gramEnd"/>
            <w:r>
              <w:rPr>
                <w:color w:val="000000"/>
                <w:kern w:val="0"/>
                <w:sz w:val="24"/>
              </w:rPr>
              <w:t>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31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方正大黑_GBK"/>
                <w:color w:val="000000"/>
                <w:kern w:val="0"/>
                <w:sz w:val="24"/>
              </w:rPr>
            </w:pPr>
            <w:r>
              <w:rPr>
                <w:rFonts w:eastAsia="方正大黑_GBK"/>
                <w:b/>
                <w:bCs/>
                <w:color w:val="000000"/>
                <w:kern w:val="0"/>
                <w:sz w:val="24"/>
              </w:rPr>
              <w:t>花鼓</w:t>
            </w:r>
            <w:r>
              <w:rPr>
                <w:rFonts w:eastAsia="方正大黑_GBK"/>
                <w:color w:val="000000"/>
                <w:kern w:val="0"/>
                <w:sz w:val="24"/>
              </w:rPr>
              <w:t>（飞刀花鼓）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青羊区文化馆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幺妹灯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蒲江县文化馆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33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四川车灯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金牛区文化馆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34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四川相书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武侯区文化馆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35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Ⅴ</w:t>
            </w:r>
            <w:r>
              <w:rPr>
                <w:b/>
                <w:bCs/>
                <w:color w:val="000000"/>
                <w:kern w:val="0"/>
                <w:sz w:val="24"/>
              </w:rPr>
              <w:t>-11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四川评书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成华区文化馆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传统体育游艺与杂技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Ⅵ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青城武术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都江堰市文化馆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Ⅵ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张三丰道家养生太极拳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成都市恩威集团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38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Ⅵ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古彩戏法箩圈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三变化</w:t>
            </w:r>
            <w:proofErr w:type="gramEnd"/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成都艺术剧院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有限责任公司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Ⅵ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余门拳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简阳市文化馆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40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传统美术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蜀绣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成都市非遗保护中心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lastRenderedPageBreak/>
              <w:t>41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成都面人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成华区文化馆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剪纸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青羊区文化馆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43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成都糖画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锦江区文化馆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棕编</w:t>
            </w:r>
            <w:r>
              <w:rPr>
                <w:color w:val="000000"/>
                <w:kern w:val="0"/>
                <w:sz w:val="24"/>
              </w:rPr>
              <w:t>（新繁棕编）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新都区文化馆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棕编</w:t>
            </w:r>
            <w:r>
              <w:rPr>
                <w:color w:val="000000"/>
                <w:kern w:val="0"/>
                <w:sz w:val="24"/>
              </w:rPr>
              <w:t>（古城棕编）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>
              <w:rPr>
                <w:color w:val="000000"/>
                <w:kern w:val="0"/>
                <w:sz w:val="24"/>
              </w:rPr>
              <w:t>郫</w:t>
            </w:r>
            <w:proofErr w:type="gramEnd"/>
            <w:r>
              <w:rPr>
                <w:color w:val="000000"/>
                <w:kern w:val="0"/>
                <w:sz w:val="24"/>
              </w:rPr>
              <w:t>都区文体艺术中心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45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瓷胎竹编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邛崃市瓷胎竹编协会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46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竹编</w:t>
            </w:r>
            <w:r>
              <w:rPr>
                <w:color w:val="000000"/>
                <w:kern w:val="0"/>
                <w:sz w:val="24"/>
              </w:rPr>
              <w:t>（道明竹编）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崇州市文化馆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竹编</w:t>
            </w:r>
            <w:r>
              <w:rPr>
                <w:color w:val="000000"/>
                <w:kern w:val="0"/>
                <w:sz w:val="24"/>
              </w:rPr>
              <w:t>（古城竹鸟笼制作技艺）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>
              <w:rPr>
                <w:color w:val="000000"/>
                <w:kern w:val="0"/>
                <w:sz w:val="24"/>
              </w:rPr>
              <w:t>郫</w:t>
            </w:r>
            <w:proofErr w:type="gramEnd"/>
            <w:r>
              <w:rPr>
                <w:color w:val="000000"/>
                <w:kern w:val="0"/>
                <w:sz w:val="24"/>
              </w:rPr>
              <w:t>都区文化艺术中心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藤编</w:t>
            </w:r>
            <w:r>
              <w:rPr>
                <w:color w:val="000000"/>
                <w:kern w:val="0"/>
                <w:sz w:val="24"/>
              </w:rPr>
              <w:t>（怀远藤编）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崇州市文化馆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48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草编</w:t>
            </w:r>
            <w:r>
              <w:rPr>
                <w:color w:val="000000"/>
                <w:kern w:val="0"/>
                <w:sz w:val="24"/>
              </w:rPr>
              <w:t>（</w:t>
            </w:r>
            <w:proofErr w:type="gramStart"/>
            <w:r>
              <w:rPr>
                <w:color w:val="000000"/>
                <w:kern w:val="0"/>
                <w:sz w:val="24"/>
              </w:rPr>
              <w:t>柏合草编</w:t>
            </w:r>
            <w:proofErr w:type="gramEnd"/>
            <w:r>
              <w:rPr>
                <w:color w:val="000000"/>
                <w:kern w:val="0"/>
                <w:sz w:val="24"/>
              </w:rPr>
              <w:t>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龙泉</w:t>
            </w:r>
            <w:proofErr w:type="gramStart"/>
            <w:r>
              <w:rPr>
                <w:color w:val="000000"/>
                <w:kern w:val="0"/>
                <w:sz w:val="24"/>
              </w:rPr>
              <w:t>驿</w:t>
            </w:r>
            <w:proofErr w:type="gramEnd"/>
            <w:r>
              <w:rPr>
                <w:color w:val="000000"/>
                <w:kern w:val="0"/>
                <w:sz w:val="24"/>
              </w:rPr>
              <w:t>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竹雕</w:t>
            </w:r>
            <w:r>
              <w:rPr>
                <w:color w:val="000000"/>
                <w:kern w:val="0"/>
                <w:sz w:val="24"/>
              </w:rPr>
              <w:t>（聚源竹雕）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都江堰市文化馆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50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川派盆景制作技艺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四川省盆景协会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川派盆景制作技艺</w:t>
            </w:r>
            <w:r>
              <w:rPr>
                <w:color w:val="000000"/>
                <w:kern w:val="0"/>
                <w:sz w:val="22"/>
              </w:rPr>
              <w:t>（安龙川派盆景制作技艺）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安龙</w:t>
            </w:r>
            <w:proofErr w:type="gramStart"/>
            <w:r>
              <w:rPr>
                <w:color w:val="000000"/>
                <w:kern w:val="0"/>
                <w:szCs w:val="21"/>
              </w:rPr>
              <w:t>镇逸景</w:t>
            </w:r>
            <w:proofErr w:type="gramEnd"/>
            <w:r>
              <w:rPr>
                <w:color w:val="000000"/>
                <w:kern w:val="0"/>
                <w:szCs w:val="21"/>
              </w:rPr>
              <w:t>花木种植农民专业合作社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川派盆景制作技艺</w:t>
            </w:r>
            <w:r>
              <w:rPr>
                <w:color w:val="000000"/>
                <w:kern w:val="0"/>
                <w:sz w:val="24"/>
              </w:rPr>
              <w:t>（川派盆景盘扎技艺）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温江区文化馆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木雕</w:t>
            </w:r>
            <w:r>
              <w:rPr>
                <w:color w:val="000000"/>
                <w:kern w:val="0"/>
                <w:sz w:val="24"/>
              </w:rPr>
              <w:t>（阴沉木雕刻技艺）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成都金沙乌木艺术馆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lastRenderedPageBreak/>
              <w:t>52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-13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传统蛋壳雕绘技艺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青羊区文化馆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中国传统书画木刻技艺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成都木刻书画研究会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Ⅶ</w:t>
            </w:r>
            <w:r>
              <w:rPr>
                <w:b/>
                <w:bCs/>
                <w:color w:val="000000"/>
                <w:kern w:val="0"/>
                <w:sz w:val="24"/>
              </w:rPr>
              <w:t>-15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舌画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简阳市文化馆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传统技艺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蜀锦织造技艺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蜀锦织绣有限责任公司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56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成都漆艺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95B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成都市漆器</w:t>
            </w:r>
          </w:p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工艺厂有限公司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孔明灯制作技艺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邛崃市文化馆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58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成都风筝扎制技艺</w:t>
            </w:r>
            <w:r>
              <w:rPr>
                <w:color w:val="000000"/>
                <w:kern w:val="0"/>
                <w:sz w:val="24"/>
              </w:rPr>
              <w:t>（金鸡风筝扎制技艺）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崇州市文化馆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成都银花丝制作技艺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95B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成都金银制品</w:t>
            </w:r>
          </w:p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有限责任公司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60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传统金铜制作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都江堰市文化馆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蒲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砚制作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成都市蒲砚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文化发展有限公司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张氏古琴制作技艺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简阳市文化馆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传统传拓技艺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青羊区文化馆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邛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陶烧造技艺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邛崃市文化馆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65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土陶传统制作技艺</w:t>
            </w:r>
            <w:r>
              <w:rPr>
                <w:color w:val="000000"/>
                <w:kern w:val="0"/>
                <w:sz w:val="24"/>
              </w:rPr>
              <w:t>（桂花土陶传统制作工艺）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彭州市文化馆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土陶传统制作技艺</w:t>
            </w:r>
            <w:r>
              <w:rPr>
                <w:color w:val="000000"/>
                <w:kern w:val="0"/>
                <w:sz w:val="24"/>
              </w:rPr>
              <w:t>（张氏土陶手工制作技艺）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简阳市文化馆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66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平乐古法造纸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邛崃市文化馆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洛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带响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簧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工艺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龙泉</w:t>
            </w:r>
            <w:proofErr w:type="gramStart"/>
            <w:r>
              <w:rPr>
                <w:color w:val="000000"/>
                <w:kern w:val="0"/>
                <w:sz w:val="24"/>
              </w:rPr>
              <w:t>驿</w:t>
            </w:r>
            <w:proofErr w:type="gramEnd"/>
            <w:r>
              <w:rPr>
                <w:color w:val="000000"/>
                <w:kern w:val="0"/>
                <w:sz w:val="24"/>
              </w:rPr>
              <w:t>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lastRenderedPageBreak/>
              <w:t>68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川剧服饰制作技艺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长洲剧装场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裘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衣制作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工艺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成华区文化馆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70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唐昌布鞋传统制作技艺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>
              <w:rPr>
                <w:color w:val="000000"/>
                <w:kern w:val="0"/>
                <w:sz w:val="24"/>
              </w:rPr>
              <w:t>郫</w:t>
            </w:r>
            <w:proofErr w:type="gramEnd"/>
            <w:r>
              <w:rPr>
                <w:color w:val="000000"/>
                <w:kern w:val="0"/>
                <w:sz w:val="24"/>
              </w:rPr>
              <w:t>都区文化艺术中心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花茶制作技艺</w:t>
            </w:r>
            <w:r>
              <w:rPr>
                <w:color w:val="000000"/>
                <w:kern w:val="0"/>
                <w:sz w:val="24"/>
              </w:rPr>
              <w:t>（茉莉花茶传统</w:t>
            </w:r>
            <w:proofErr w:type="gramStart"/>
            <w:r>
              <w:rPr>
                <w:color w:val="000000"/>
                <w:kern w:val="0"/>
                <w:sz w:val="24"/>
              </w:rPr>
              <w:t>窨</w:t>
            </w:r>
            <w:proofErr w:type="gramEnd"/>
            <w:r>
              <w:rPr>
                <w:color w:val="000000"/>
                <w:kern w:val="0"/>
                <w:sz w:val="24"/>
              </w:rPr>
              <w:t>制技艺）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新津县文化馆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绿茶制作技艺</w:t>
            </w:r>
            <w:r>
              <w:rPr>
                <w:color w:val="000000"/>
                <w:kern w:val="0"/>
                <w:sz w:val="24"/>
              </w:rPr>
              <w:t>（花楸贡茶手工制作技艺）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邛崃市文化馆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绿茶制作技艺</w:t>
            </w:r>
            <w:r>
              <w:rPr>
                <w:color w:val="000000"/>
                <w:kern w:val="0"/>
                <w:sz w:val="24"/>
              </w:rPr>
              <w:t>（</w:t>
            </w:r>
            <w:proofErr w:type="gramStart"/>
            <w:r>
              <w:rPr>
                <w:color w:val="000000"/>
                <w:kern w:val="0"/>
                <w:sz w:val="24"/>
              </w:rPr>
              <w:t>邛</w:t>
            </w:r>
            <w:proofErr w:type="gramEnd"/>
            <w:r>
              <w:rPr>
                <w:color w:val="000000"/>
                <w:kern w:val="0"/>
                <w:sz w:val="24"/>
              </w:rPr>
              <w:t>茶制作技艺）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四川省文君茶业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有限公司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蒸馏酒传统酿造技艺</w:t>
            </w:r>
            <w:r>
              <w:rPr>
                <w:color w:val="000000"/>
                <w:kern w:val="0"/>
                <w:sz w:val="24"/>
              </w:rPr>
              <w:t>(</w:t>
            </w:r>
            <w:proofErr w:type="gramStart"/>
            <w:r>
              <w:rPr>
                <w:color w:val="000000"/>
                <w:kern w:val="0"/>
                <w:sz w:val="24"/>
              </w:rPr>
              <w:t>水井坊酒传统</w:t>
            </w:r>
            <w:proofErr w:type="gramEnd"/>
            <w:r>
              <w:rPr>
                <w:color w:val="000000"/>
                <w:kern w:val="0"/>
                <w:sz w:val="24"/>
              </w:rPr>
              <w:t>酿造技艺</w:t>
            </w:r>
            <w:r>
              <w:rPr>
                <w:color w:val="000000"/>
                <w:kern w:val="0"/>
                <w:sz w:val="24"/>
              </w:rPr>
              <w:t>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四川水井坊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股份有限公司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蒸馏酒传统酿造技艺</w:t>
            </w:r>
            <w:r>
              <w:rPr>
                <w:color w:val="000000"/>
                <w:kern w:val="0"/>
                <w:sz w:val="24"/>
              </w:rPr>
              <w:t>(</w:t>
            </w:r>
            <w:r>
              <w:rPr>
                <w:color w:val="000000"/>
                <w:kern w:val="0"/>
                <w:sz w:val="24"/>
              </w:rPr>
              <w:t>崇阳大曲传统酿造技艺</w:t>
            </w:r>
            <w:r>
              <w:rPr>
                <w:color w:val="000000"/>
                <w:kern w:val="0"/>
                <w:sz w:val="24"/>
              </w:rPr>
              <w:t>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成都市崇阳酒业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有限责任公司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蒸馏酒传统酿造技艺</w:t>
            </w:r>
            <w:r>
              <w:rPr>
                <w:color w:val="000000"/>
                <w:kern w:val="0"/>
                <w:sz w:val="24"/>
              </w:rPr>
              <w:t>(</w:t>
            </w:r>
            <w:r>
              <w:rPr>
                <w:color w:val="000000"/>
                <w:kern w:val="0"/>
                <w:sz w:val="24"/>
              </w:rPr>
              <w:t>彭县肥酒酿造技艺</w:t>
            </w:r>
            <w:r>
              <w:rPr>
                <w:color w:val="000000"/>
                <w:kern w:val="0"/>
                <w:sz w:val="24"/>
              </w:rPr>
              <w:t>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彭州市文化馆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蒸馏酒传统酿造技艺</w:t>
            </w:r>
            <w:r>
              <w:rPr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color w:val="000000"/>
                <w:kern w:val="0"/>
                <w:sz w:val="20"/>
                <w:szCs w:val="20"/>
              </w:rPr>
              <w:t>蜀之源白酒传统酿造技艺</w:t>
            </w:r>
            <w:r>
              <w:rPr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成都蜀之源酒业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有限公司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豆瓣传统制作技艺</w:t>
            </w:r>
            <w:r>
              <w:rPr>
                <w:color w:val="000000"/>
                <w:kern w:val="0"/>
                <w:sz w:val="22"/>
              </w:rPr>
              <w:t>（郫县豆瓣传统制作技艺）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>
              <w:rPr>
                <w:color w:val="000000"/>
                <w:kern w:val="0"/>
                <w:sz w:val="24"/>
              </w:rPr>
              <w:t>郫</w:t>
            </w:r>
            <w:proofErr w:type="gramEnd"/>
            <w:r>
              <w:rPr>
                <w:color w:val="000000"/>
                <w:kern w:val="0"/>
                <w:sz w:val="24"/>
              </w:rPr>
              <w:t>都区食品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工业协会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传统技艺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腐乳酿造技艺</w:t>
            </w:r>
            <w:r>
              <w:rPr>
                <w:color w:val="000000"/>
                <w:kern w:val="0"/>
                <w:sz w:val="24"/>
              </w:rPr>
              <w:t>（</w:t>
            </w:r>
            <w:proofErr w:type="gramStart"/>
            <w:r>
              <w:rPr>
                <w:color w:val="000000"/>
                <w:kern w:val="0"/>
                <w:sz w:val="24"/>
              </w:rPr>
              <w:t>唐场豆腐乳</w:t>
            </w:r>
            <w:proofErr w:type="gramEnd"/>
            <w:r>
              <w:rPr>
                <w:color w:val="000000"/>
                <w:kern w:val="0"/>
                <w:sz w:val="24"/>
              </w:rPr>
              <w:t>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成都市大邑县酿造厂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76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酱油酿造技艺</w:t>
            </w:r>
            <w:r>
              <w:rPr>
                <w:color w:val="000000"/>
                <w:kern w:val="0"/>
                <w:sz w:val="24"/>
              </w:rPr>
              <w:t>（温江滴窝油酿造技艺）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温江区文化馆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77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泡菜制作技艺</w:t>
            </w:r>
            <w:r>
              <w:rPr>
                <w:color w:val="000000"/>
                <w:kern w:val="0"/>
                <w:sz w:val="24"/>
              </w:rPr>
              <w:t>（新繁泡菜传统制作技艺）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新都区文化馆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78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蒲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江米花糖制作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>
              <w:rPr>
                <w:color w:val="000000"/>
                <w:kern w:val="0"/>
                <w:sz w:val="24"/>
              </w:rPr>
              <w:t>成都派立食品</w:t>
            </w:r>
            <w:proofErr w:type="gramEnd"/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有限公司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麻饼制作技艺</w:t>
            </w:r>
            <w:r>
              <w:rPr>
                <w:color w:val="000000"/>
                <w:kern w:val="0"/>
                <w:sz w:val="24"/>
              </w:rPr>
              <w:t>（</w:t>
            </w:r>
            <w:proofErr w:type="gramStart"/>
            <w:r>
              <w:rPr>
                <w:color w:val="000000"/>
                <w:kern w:val="0"/>
                <w:sz w:val="24"/>
              </w:rPr>
              <w:t>汤长发麻饼</w:t>
            </w:r>
            <w:proofErr w:type="gramEnd"/>
            <w:r>
              <w:rPr>
                <w:color w:val="000000"/>
                <w:kern w:val="0"/>
                <w:sz w:val="24"/>
              </w:rPr>
              <w:t>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崇州市文化馆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80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温江酥糖制作技艺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温江区文化馆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lastRenderedPageBreak/>
              <w:t>81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怀远三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绝制作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崇州市文化馆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辣椒传统加工技艺</w:t>
            </w:r>
            <w:r>
              <w:rPr>
                <w:color w:val="000000"/>
                <w:kern w:val="0"/>
                <w:sz w:val="22"/>
              </w:rPr>
              <w:t>（陈大妈香脆</w:t>
            </w:r>
            <w:proofErr w:type="gramStart"/>
            <w:r>
              <w:rPr>
                <w:color w:val="000000"/>
                <w:kern w:val="0"/>
                <w:sz w:val="22"/>
              </w:rPr>
              <w:t>椒</w:t>
            </w:r>
            <w:proofErr w:type="gramEnd"/>
            <w:r>
              <w:rPr>
                <w:color w:val="000000"/>
                <w:kern w:val="0"/>
                <w:sz w:val="22"/>
              </w:rPr>
              <w:t>传统制作技艺）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四川省</w:t>
            </w:r>
            <w:proofErr w:type="gramStart"/>
            <w:r>
              <w:rPr>
                <w:color w:val="000000"/>
                <w:kern w:val="0"/>
                <w:sz w:val="24"/>
              </w:rPr>
              <w:t>国旺食品</w:t>
            </w:r>
            <w:proofErr w:type="gramEnd"/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有限公司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龙抄手传统制作技艺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成都市饮食公司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豆腐菜肴制作技艺</w:t>
            </w:r>
            <w:r>
              <w:rPr>
                <w:color w:val="000000"/>
                <w:kern w:val="0"/>
                <w:sz w:val="24"/>
              </w:rPr>
              <w:t>（陈麻婆豆腐制作技艺）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成都市饮食公司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85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赖汤圆传统制作技艺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成都市饮食公司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86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腌</w:t>
            </w:r>
            <w:proofErr w:type="gramStart"/>
            <w:r>
              <w:rPr>
                <w:b/>
                <w:bCs/>
                <w:color w:val="000000"/>
                <w:kern w:val="0"/>
                <w:sz w:val="24"/>
              </w:rPr>
              <w:t>卤传统</w:t>
            </w:r>
            <w:proofErr w:type="gramEnd"/>
            <w:r>
              <w:rPr>
                <w:b/>
                <w:bCs/>
                <w:color w:val="000000"/>
                <w:kern w:val="0"/>
                <w:sz w:val="24"/>
              </w:rPr>
              <w:t>制作技艺</w:t>
            </w:r>
            <w:r>
              <w:rPr>
                <w:color w:val="000000"/>
                <w:kern w:val="0"/>
                <w:sz w:val="22"/>
              </w:rPr>
              <w:t>（耗子洞腌</w:t>
            </w:r>
            <w:proofErr w:type="gramStart"/>
            <w:r>
              <w:rPr>
                <w:color w:val="000000"/>
                <w:kern w:val="0"/>
                <w:sz w:val="22"/>
              </w:rPr>
              <w:t>卤传统</w:t>
            </w:r>
            <w:proofErr w:type="gramEnd"/>
            <w:r>
              <w:rPr>
                <w:color w:val="000000"/>
                <w:kern w:val="0"/>
                <w:sz w:val="22"/>
              </w:rPr>
              <w:t>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成都市饮食公司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腌</w:t>
            </w:r>
            <w:proofErr w:type="gramStart"/>
            <w:r>
              <w:rPr>
                <w:b/>
                <w:bCs/>
                <w:color w:val="000000"/>
                <w:kern w:val="0"/>
                <w:sz w:val="24"/>
              </w:rPr>
              <w:t>卤传统</w:t>
            </w:r>
            <w:proofErr w:type="gramEnd"/>
            <w:r>
              <w:rPr>
                <w:b/>
                <w:bCs/>
                <w:color w:val="000000"/>
                <w:kern w:val="0"/>
                <w:sz w:val="24"/>
              </w:rPr>
              <w:t>制作技艺</w:t>
            </w:r>
            <w:r>
              <w:rPr>
                <w:color w:val="000000"/>
                <w:kern w:val="0"/>
                <w:sz w:val="22"/>
              </w:rPr>
              <w:t>（盘</w:t>
            </w:r>
            <w:proofErr w:type="gramStart"/>
            <w:r>
              <w:rPr>
                <w:color w:val="000000"/>
                <w:kern w:val="0"/>
                <w:sz w:val="22"/>
              </w:rPr>
              <w:t>飧</w:t>
            </w:r>
            <w:proofErr w:type="gramEnd"/>
            <w:r>
              <w:rPr>
                <w:color w:val="000000"/>
                <w:kern w:val="0"/>
                <w:sz w:val="22"/>
              </w:rPr>
              <w:t>市腌</w:t>
            </w:r>
            <w:proofErr w:type="gramStart"/>
            <w:r>
              <w:rPr>
                <w:color w:val="000000"/>
                <w:kern w:val="0"/>
                <w:sz w:val="22"/>
              </w:rPr>
              <w:t>卤传统</w:t>
            </w:r>
            <w:proofErr w:type="gramEnd"/>
            <w:r>
              <w:rPr>
                <w:color w:val="000000"/>
                <w:kern w:val="0"/>
                <w:sz w:val="22"/>
              </w:rPr>
              <w:t>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成都市饮食公司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腌</w:t>
            </w:r>
            <w:proofErr w:type="gramStart"/>
            <w:r>
              <w:rPr>
                <w:b/>
                <w:bCs/>
                <w:color w:val="000000"/>
                <w:kern w:val="0"/>
                <w:sz w:val="24"/>
              </w:rPr>
              <w:t>卤传统</w:t>
            </w:r>
            <w:proofErr w:type="gramEnd"/>
            <w:r>
              <w:rPr>
                <w:b/>
                <w:bCs/>
                <w:color w:val="000000"/>
                <w:kern w:val="0"/>
                <w:sz w:val="24"/>
              </w:rPr>
              <w:t>制作技艺</w:t>
            </w:r>
            <w:r>
              <w:rPr>
                <w:color w:val="000000"/>
                <w:kern w:val="0"/>
                <w:sz w:val="22"/>
              </w:rPr>
              <w:t>（九尺板鸭传统制作技艺）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彭州市文化馆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腌</w:t>
            </w:r>
            <w:proofErr w:type="gramStart"/>
            <w:r>
              <w:rPr>
                <w:b/>
                <w:bCs/>
                <w:color w:val="000000"/>
                <w:kern w:val="0"/>
                <w:sz w:val="24"/>
              </w:rPr>
              <w:t>卤传统</w:t>
            </w:r>
            <w:proofErr w:type="gramEnd"/>
            <w:r>
              <w:rPr>
                <w:b/>
                <w:bCs/>
                <w:color w:val="000000"/>
                <w:kern w:val="0"/>
                <w:sz w:val="24"/>
              </w:rPr>
              <w:t>制作技艺</w:t>
            </w:r>
            <w:r>
              <w:rPr>
                <w:color w:val="000000"/>
                <w:kern w:val="0"/>
                <w:sz w:val="22"/>
              </w:rPr>
              <w:t>（清流板鸭传统制作技艺）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新都区文化馆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腌</w:t>
            </w:r>
            <w:proofErr w:type="gramStart"/>
            <w:r>
              <w:rPr>
                <w:b/>
                <w:bCs/>
                <w:color w:val="000000"/>
                <w:kern w:val="0"/>
                <w:sz w:val="24"/>
              </w:rPr>
              <w:t>卤传统</w:t>
            </w:r>
            <w:proofErr w:type="gramEnd"/>
            <w:r>
              <w:rPr>
                <w:b/>
                <w:bCs/>
                <w:color w:val="000000"/>
                <w:kern w:val="0"/>
                <w:sz w:val="24"/>
              </w:rPr>
              <w:t>制作技艺</w:t>
            </w:r>
            <w:r>
              <w:rPr>
                <w:color w:val="000000"/>
                <w:kern w:val="0"/>
                <w:sz w:val="24"/>
              </w:rPr>
              <w:t>（温鸭子传统制作技艺）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成华区文化馆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钟水饺传统制作技艺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成都市饮食公司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88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夫妻肺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片传统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成都市饮食公司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邹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鲢鱼传统制作技艺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成都市饮食公司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90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羊肉</w:t>
            </w:r>
            <w:proofErr w:type="gramStart"/>
            <w:r>
              <w:rPr>
                <w:b/>
                <w:bCs/>
                <w:color w:val="000000"/>
                <w:kern w:val="0"/>
                <w:sz w:val="22"/>
              </w:rPr>
              <w:t>汤传统</w:t>
            </w:r>
            <w:proofErr w:type="gramEnd"/>
            <w:r>
              <w:rPr>
                <w:b/>
                <w:bCs/>
                <w:color w:val="000000"/>
                <w:kern w:val="0"/>
                <w:sz w:val="22"/>
              </w:rPr>
              <w:t>制作技艺</w:t>
            </w:r>
            <w:r>
              <w:rPr>
                <w:color w:val="000000"/>
                <w:kern w:val="0"/>
                <w:sz w:val="22"/>
              </w:rPr>
              <w:t>（秦川号羊肉汤制作技艺）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青羊区文化馆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羊肉</w:t>
            </w:r>
            <w:proofErr w:type="gramStart"/>
            <w:r>
              <w:rPr>
                <w:b/>
                <w:bCs/>
                <w:color w:val="000000"/>
                <w:kern w:val="0"/>
                <w:sz w:val="22"/>
              </w:rPr>
              <w:t>汤传统</w:t>
            </w:r>
            <w:proofErr w:type="gramEnd"/>
            <w:r>
              <w:rPr>
                <w:b/>
                <w:bCs/>
                <w:color w:val="000000"/>
                <w:kern w:val="0"/>
                <w:sz w:val="22"/>
              </w:rPr>
              <w:t>制作技艺</w:t>
            </w:r>
            <w:r>
              <w:rPr>
                <w:color w:val="000000"/>
                <w:kern w:val="0"/>
                <w:sz w:val="22"/>
              </w:rPr>
              <w:t>（简阳羊肉</w:t>
            </w:r>
            <w:proofErr w:type="gramStart"/>
            <w:r>
              <w:rPr>
                <w:color w:val="000000"/>
                <w:kern w:val="0"/>
                <w:sz w:val="22"/>
              </w:rPr>
              <w:t>汤传统</w:t>
            </w:r>
            <w:proofErr w:type="gramEnd"/>
            <w:r>
              <w:rPr>
                <w:color w:val="000000"/>
                <w:kern w:val="0"/>
                <w:sz w:val="22"/>
              </w:rPr>
              <w:t>制作技艺）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简阳市文化馆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91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军屯锅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魁制作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技艺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彭州市文化馆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石桥挂面制作技艺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简阳市文化馆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lastRenderedPageBreak/>
              <w:t>93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Ⅷ</w:t>
            </w:r>
            <w:r>
              <w:rPr>
                <w:b/>
                <w:bCs/>
                <w:color w:val="000000"/>
                <w:kern w:val="0"/>
                <w:sz w:val="24"/>
              </w:rPr>
              <w:t>-39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佛教素食制作技艺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新都区文化馆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传统医药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Ⅸ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成都中药炮制技艺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成都中医药大学药学院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96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Ⅸ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成都中医传统制剂方法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成都中医药大学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药学院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Ⅸ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成都中医正骨疗法</w:t>
            </w:r>
            <w:r>
              <w:rPr>
                <w:color w:val="000000"/>
                <w:kern w:val="0"/>
                <w:sz w:val="24"/>
              </w:rPr>
              <w:t>（何天祺传统中医药疗骨法）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四川何氏骨科医院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成都中医正骨疗法</w:t>
            </w:r>
            <w:r>
              <w:rPr>
                <w:color w:val="000000"/>
                <w:kern w:val="0"/>
                <w:sz w:val="24"/>
              </w:rPr>
              <w:t>（阴氏中医正骨法）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成都阴氏骨科医院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99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98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Ⅸ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德仁堂中医药文化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四川德仁堂药业</w:t>
            </w:r>
            <w:r>
              <w:rPr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连锁有限公司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99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Ⅸ</w:t>
            </w:r>
            <w:r>
              <w:rPr>
                <w:b/>
                <w:bCs/>
                <w:color w:val="000000"/>
                <w:kern w:val="0"/>
                <w:sz w:val="24"/>
              </w:rPr>
              <w:t>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传统药浴疗法</w:t>
            </w:r>
            <w:r>
              <w:rPr>
                <w:color w:val="000000"/>
                <w:kern w:val="0"/>
                <w:sz w:val="24"/>
              </w:rPr>
              <w:t>（新</w:t>
            </w:r>
            <w:proofErr w:type="gramStart"/>
            <w:r>
              <w:rPr>
                <w:color w:val="000000"/>
                <w:kern w:val="0"/>
                <w:sz w:val="24"/>
              </w:rPr>
              <w:t>繁传统</w:t>
            </w:r>
            <w:proofErr w:type="gramEnd"/>
            <w:r>
              <w:rPr>
                <w:color w:val="000000"/>
                <w:kern w:val="0"/>
                <w:sz w:val="24"/>
              </w:rPr>
              <w:t>药浴）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新都区文化馆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100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  <w:r>
              <w:rPr>
                <w:rFonts w:eastAsia="等线"/>
                <w:b/>
                <w:bCs/>
                <w:color w:val="000000"/>
                <w:kern w:val="0"/>
                <w:sz w:val="24"/>
              </w:rPr>
              <w:t>民俗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都江堰放水节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都江堰市文化馆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国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101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郫县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望丛赛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歌会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>
              <w:rPr>
                <w:color w:val="000000"/>
                <w:kern w:val="0"/>
                <w:sz w:val="24"/>
              </w:rPr>
              <w:t>郫</w:t>
            </w:r>
            <w:proofErr w:type="gramEnd"/>
            <w:r>
              <w:rPr>
                <w:color w:val="000000"/>
                <w:kern w:val="0"/>
                <w:sz w:val="24"/>
              </w:rPr>
              <w:t>都区文化馆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102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火牛阵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新津县文化馆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103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川西春台会</w:t>
            </w:r>
            <w:r>
              <w:rPr>
                <w:color w:val="000000"/>
                <w:kern w:val="0"/>
                <w:sz w:val="24"/>
              </w:rPr>
              <w:t>（春分会）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大邑县文化馆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川西春台会</w:t>
            </w:r>
            <w:r>
              <w:rPr>
                <w:color w:val="000000"/>
                <w:kern w:val="0"/>
                <w:sz w:val="24"/>
              </w:rPr>
              <w:t>（固</w:t>
            </w:r>
            <w:proofErr w:type="gramStart"/>
            <w:r>
              <w:rPr>
                <w:color w:val="000000"/>
                <w:kern w:val="0"/>
                <w:sz w:val="24"/>
              </w:rPr>
              <w:t>驿</w:t>
            </w:r>
            <w:proofErr w:type="gramEnd"/>
            <w:r>
              <w:rPr>
                <w:color w:val="000000"/>
                <w:kern w:val="0"/>
                <w:sz w:val="24"/>
              </w:rPr>
              <w:t>春台会）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邛崃市文化馆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川西春台会</w:t>
            </w:r>
            <w:r>
              <w:rPr>
                <w:color w:val="000000"/>
                <w:kern w:val="0"/>
                <w:sz w:val="24"/>
              </w:rPr>
              <w:t>（元</w:t>
            </w:r>
            <w:proofErr w:type="gramStart"/>
            <w:r>
              <w:rPr>
                <w:color w:val="000000"/>
                <w:kern w:val="0"/>
                <w:sz w:val="24"/>
              </w:rPr>
              <w:t>通清明春台</w:t>
            </w:r>
            <w:proofErr w:type="gramEnd"/>
            <w:r>
              <w:rPr>
                <w:color w:val="000000"/>
                <w:kern w:val="0"/>
                <w:sz w:val="24"/>
              </w:rPr>
              <w:t>会）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崇州市文化馆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104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 w:val="24"/>
              </w:rPr>
              <w:t>端午龙舟会</w:t>
            </w:r>
            <w:r>
              <w:rPr>
                <w:color w:val="000000"/>
                <w:kern w:val="0"/>
                <w:sz w:val="24"/>
              </w:rPr>
              <w:t>（新津端午龙舟会）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新津县文化馆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105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天</w:t>
            </w: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彭</w:t>
            </w:r>
            <w:proofErr w:type="gramEnd"/>
            <w:r>
              <w:rPr>
                <w:rFonts w:eastAsia="等线"/>
                <w:color w:val="000000"/>
                <w:kern w:val="0"/>
                <w:sz w:val="24"/>
              </w:rPr>
              <w:t>牡丹花会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彭州市文化馆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106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王泗风筝节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大邑县文化馆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107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人日游草堂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成都杜甫草堂博物馆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lastRenderedPageBreak/>
              <w:t>108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观灯习俗（成都灯会）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成都市灯会办公室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609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109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-10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传统婚俗（川西传统婚俗）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大邑县文化馆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省</w:t>
            </w:r>
          </w:p>
        </w:tc>
      </w:tr>
      <w:tr w:rsidR="0055210E" w:rsidTr="00A4495B">
        <w:trPr>
          <w:trHeight w:val="491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新都区文化馆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传统婚俗（客家婚俗）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龙泉</w:t>
            </w:r>
            <w:proofErr w:type="gramStart"/>
            <w:r>
              <w:rPr>
                <w:color w:val="000000"/>
                <w:kern w:val="0"/>
                <w:sz w:val="24"/>
              </w:rPr>
              <w:t>驿</w:t>
            </w:r>
            <w:proofErr w:type="gramEnd"/>
            <w:r>
              <w:rPr>
                <w:color w:val="000000"/>
                <w:kern w:val="0"/>
                <w:sz w:val="24"/>
              </w:rPr>
              <w:t>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110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客家水龙节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龙泉</w:t>
            </w:r>
            <w:proofErr w:type="gramStart"/>
            <w:r>
              <w:rPr>
                <w:color w:val="000000"/>
                <w:kern w:val="0"/>
                <w:sz w:val="24"/>
              </w:rPr>
              <w:t>驿</w:t>
            </w:r>
            <w:proofErr w:type="gramEnd"/>
            <w:r>
              <w:rPr>
                <w:color w:val="000000"/>
                <w:kern w:val="0"/>
                <w:sz w:val="24"/>
              </w:rPr>
              <w:t>区文化馆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111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  <w:kern w:val="0"/>
                <w:sz w:val="24"/>
              </w:rPr>
              <w:t>达摩会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成都峨眉僧门</w:t>
            </w:r>
          </w:p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武术学校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111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九斗碗习俗</w:t>
            </w:r>
            <w:proofErr w:type="gramEnd"/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温江区永盛镇文化站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112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等线"/>
                <w:color w:val="000000"/>
                <w:kern w:val="0"/>
                <w:sz w:val="24"/>
              </w:rPr>
              <w:t>成都鸣堂习俗</w:t>
            </w:r>
            <w:proofErr w:type="gramEnd"/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成都田园印象</w:t>
            </w:r>
          </w:p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餐饮有限公司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  <w:tr w:rsidR="0055210E" w:rsidTr="00A4495B">
        <w:trPr>
          <w:trHeight w:val="702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113</w:t>
            </w:r>
          </w:p>
        </w:tc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left"/>
              <w:rPr>
                <w:rFonts w:eastAsia="等线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Ⅹ</w:t>
            </w:r>
            <w:r>
              <w:rPr>
                <w:b/>
                <w:bCs/>
                <w:color w:val="000000"/>
                <w:kern w:val="0"/>
                <w:sz w:val="24"/>
              </w:rPr>
              <w:t>-15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九莲灯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简阳市文化馆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10E" w:rsidRDefault="0055210E" w:rsidP="00A4495B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市</w:t>
            </w:r>
          </w:p>
        </w:tc>
      </w:tr>
    </w:tbl>
    <w:p w:rsidR="0055210E" w:rsidRDefault="0055210E" w:rsidP="00A4495B">
      <w:pPr>
        <w:spacing w:line="360" w:lineRule="exact"/>
        <w:ind w:firstLineChars="71" w:firstLine="199"/>
        <w:rPr>
          <w:rFonts w:ascii="方正仿宋_GBK"/>
          <w:sz w:val="28"/>
          <w:szCs w:val="28"/>
        </w:rPr>
      </w:pPr>
    </w:p>
    <w:p w:rsidR="008470C4" w:rsidRDefault="008470C4"/>
    <w:sectPr w:rsidR="008470C4" w:rsidSect="00BE505B">
      <w:pgSz w:w="11906" w:h="16838" w:code="9"/>
      <w:pgMar w:top="1985" w:right="1474" w:bottom="1985" w:left="1531" w:header="851" w:footer="170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_GBK">
    <w:altName w:val="宋体"/>
    <w:charset w:val="86"/>
    <w:family w:val="roma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0E"/>
    <w:rsid w:val="0055210E"/>
    <w:rsid w:val="008470C4"/>
    <w:rsid w:val="00A4495B"/>
    <w:rsid w:val="00BE505B"/>
    <w:rsid w:val="00D4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D8F67"/>
  <w15:chartTrackingRefBased/>
  <w15:docId w15:val="{081022E4-BABF-409B-9FCF-37C1F1F2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1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626</Words>
  <Characters>3572</Characters>
  <Application>Microsoft Office Word</Application>
  <DocSecurity>0</DocSecurity>
  <Lines>29</Lines>
  <Paragraphs>8</Paragraphs>
  <ScaleCrop>false</ScaleCrop>
  <Company>shengshou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SenSous</dc:creator>
  <cp:keywords/>
  <dc:description/>
  <cp:lastModifiedBy>SenSous</cp:lastModifiedBy>
  <cp:revision>2</cp:revision>
  <dcterms:created xsi:type="dcterms:W3CDTF">2018-09-27T02:22:00Z</dcterms:created>
  <dcterms:modified xsi:type="dcterms:W3CDTF">2018-09-28T08:56:00Z</dcterms:modified>
</cp:coreProperties>
</file>