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C74" w:rsidRDefault="00FA2C74" w:rsidP="005F5211">
      <w:pPr>
        <w:jc w:val="center"/>
        <w:rPr>
          <w:rFonts w:ascii="宋体" w:cs="宋体"/>
          <w:b/>
          <w:bCs/>
          <w:sz w:val="30"/>
          <w:szCs w:val="30"/>
        </w:rPr>
      </w:pPr>
      <w:r w:rsidRPr="005F5211">
        <w:rPr>
          <w:rFonts w:ascii="宋体" w:hAnsi="宋体" w:cs="宋体" w:hint="eastAsia"/>
          <w:b/>
          <w:bCs/>
          <w:sz w:val="30"/>
          <w:szCs w:val="30"/>
        </w:rPr>
        <w:t>第四届中国非物质文化遗产博览会传统工艺项目（竹编）</w:t>
      </w:r>
    </w:p>
    <w:p w:rsidR="00FA2C74" w:rsidRPr="005F5211" w:rsidRDefault="00FA2C74" w:rsidP="005F5211">
      <w:pPr>
        <w:jc w:val="center"/>
        <w:rPr>
          <w:rFonts w:ascii="宋体" w:cs="宋体"/>
          <w:b/>
          <w:bCs/>
          <w:sz w:val="30"/>
          <w:szCs w:val="30"/>
        </w:rPr>
      </w:pPr>
      <w:r w:rsidRPr="005F5211">
        <w:rPr>
          <w:rFonts w:ascii="宋体" w:hAnsi="宋体" w:cs="宋体" w:hint="eastAsia"/>
          <w:b/>
          <w:bCs/>
          <w:sz w:val="30"/>
          <w:szCs w:val="30"/>
        </w:rPr>
        <w:t>比赛入围决赛名单</w:t>
      </w:r>
    </w:p>
    <w:tbl>
      <w:tblPr>
        <w:tblW w:w="8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1984"/>
        <w:gridCol w:w="1547"/>
        <w:gridCol w:w="1020"/>
        <w:gridCol w:w="720"/>
        <w:gridCol w:w="795"/>
        <w:gridCol w:w="2055"/>
      </w:tblGrid>
      <w:tr w:rsidR="00FA2C74" w:rsidRPr="002F77A4" w:rsidTr="002F77A4">
        <w:trPr>
          <w:trHeight w:val="462"/>
        </w:trPr>
        <w:tc>
          <w:tcPr>
            <w:tcW w:w="85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2F77A4">
              <w:rPr>
                <w:rFonts w:ascii="宋体" w:hAnsi="宋体" w:cs="宋体" w:hint="eastAsia"/>
                <w:b/>
                <w:bCs/>
                <w:sz w:val="24"/>
              </w:rPr>
              <w:t>序号</w:t>
            </w: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2F77A4">
              <w:rPr>
                <w:rFonts w:ascii="宋体" w:hAnsi="宋体" w:cs="宋体" w:hint="eastAsia"/>
                <w:b/>
                <w:bCs/>
                <w:sz w:val="24"/>
              </w:rPr>
              <w:t>参赛（展）项目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2F77A4">
              <w:rPr>
                <w:rFonts w:ascii="宋体" w:hAnsi="宋体" w:cs="宋体" w:hint="eastAsia"/>
                <w:b/>
                <w:bCs/>
                <w:sz w:val="24"/>
              </w:rPr>
              <w:t>省份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2F77A4">
              <w:rPr>
                <w:rFonts w:ascii="宋体" w:hAnsi="宋体" w:cs="宋体" w:hint="eastAsia"/>
                <w:b/>
                <w:bCs/>
                <w:sz w:val="24"/>
              </w:rPr>
              <w:t>姓名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2F77A4">
              <w:rPr>
                <w:rFonts w:ascii="宋体" w:hAnsi="宋体" w:cs="宋体" w:hint="eastAsia"/>
                <w:b/>
                <w:bCs/>
                <w:sz w:val="24"/>
              </w:rPr>
              <w:t>性别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2F77A4">
              <w:rPr>
                <w:rFonts w:ascii="宋体" w:hAnsi="宋体" w:cs="宋体" w:hint="eastAsia"/>
                <w:b/>
                <w:bCs/>
                <w:sz w:val="24"/>
              </w:rPr>
              <w:t>级别</w:t>
            </w: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2F77A4">
              <w:rPr>
                <w:rFonts w:ascii="宋体" w:hAnsi="宋体" w:cs="宋体" w:hint="eastAsia"/>
                <w:b/>
                <w:bCs/>
                <w:sz w:val="24"/>
              </w:rPr>
              <w:t>联系电话</w:t>
            </w:r>
          </w:p>
        </w:tc>
      </w:tr>
      <w:tr w:rsidR="00FA2C74" w:rsidRPr="002F77A4" w:rsidTr="002F77A4">
        <w:tc>
          <w:tcPr>
            <w:tcW w:w="850" w:type="dxa"/>
            <w:vMerge w:val="restart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/>
                <w:b/>
                <w:bCs/>
                <w:szCs w:val="21"/>
              </w:rPr>
              <w:t>1</w:t>
            </w:r>
          </w:p>
        </w:tc>
        <w:tc>
          <w:tcPr>
            <w:tcW w:w="1984" w:type="dxa"/>
            <w:vMerge w:val="restart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</w:p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</w:p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嵊州竹编</w:t>
            </w:r>
          </w:p>
        </w:tc>
        <w:tc>
          <w:tcPr>
            <w:tcW w:w="1547" w:type="dxa"/>
            <w:vMerge w:val="restart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浙江省嵊州市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szCs w:val="21"/>
              </w:rPr>
              <w:t>袁亚琴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widowControl/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省级</w:t>
            </w: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widowControl/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/>
                <w:szCs w:val="21"/>
              </w:rPr>
              <w:t>13705850818</w:t>
            </w:r>
          </w:p>
        </w:tc>
      </w:tr>
      <w:tr w:rsidR="00FA2C74" w:rsidRPr="002F77A4" w:rsidTr="002F77A4"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szCs w:val="21"/>
              </w:rPr>
              <w:t>吕</w:t>
            </w:r>
            <w:r w:rsidRPr="002F77A4">
              <w:rPr>
                <w:rFonts w:ascii="宋体" w:hAnsi="宋体"/>
                <w:bCs/>
                <w:szCs w:val="21"/>
              </w:rPr>
              <w:t xml:space="preserve">  </w:t>
            </w:r>
            <w:r w:rsidRPr="002F77A4">
              <w:rPr>
                <w:rFonts w:ascii="宋体" w:hAnsi="宋体" w:hint="eastAsia"/>
                <w:bCs/>
                <w:szCs w:val="21"/>
              </w:rPr>
              <w:t>成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widowControl/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795" w:type="dxa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widowControl/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/>
                <w:kern w:val="0"/>
                <w:szCs w:val="21"/>
              </w:rPr>
              <w:t>13967506161</w:t>
            </w:r>
          </w:p>
        </w:tc>
      </w:tr>
      <w:tr w:rsidR="00FA2C74" w:rsidRPr="002F77A4" w:rsidTr="002F77A4"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2F77A4">
              <w:rPr>
                <w:rFonts w:ascii="宋体" w:hAnsi="宋体" w:hint="eastAsia"/>
                <w:bCs/>
                <w:color w:val="000000"/>
                <w:szCs w:val="21"/>
              </w:rPr>
              <w:t>刘长泉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widowControl/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  <w:r w:rsidRPr="002F77A4">
              <w:rPr>
                <w:rFonts w:ascii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795" w:type="dxa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2F77A4">
              <w:rPr>
                <w:rFonts w:ascii="宋体" w:hAnsi="宋体"/>
                <w:color w:val="000000"/>
                <w:szCs w:val="21"/>
              </w:rPr>
              <w:t>13705850818</w:t>
            </w:r>
          </w:p>
        </w:tc>
      </w:tr>
      <w:tr w:rsidR="00FA2C74" w:rsidRPr="002F77A4" w:rsidTr="002F77A4"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widowControl/>
              <w:spacing w:line="32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2F77A4">
              <w:rPr>
                <w:rFonts w:ascii="宋体" w:hAnsi="宋体" w:hint="eastAsia"/>
                <w:bCs/>
                <w:color w:val="000000"/>
                <w:szCs w:val="21"/>
              </w:rPr>
              <w:t>竺帅彬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widowControl/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  <w:r w:rsidRPr="002F77A4">
              <w:rPr>
                <w:rFonts w:ascii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795" w:type="dxa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2F77A4">
              <w:rPr>
                <w:rFonts w:ascii="宋体" w:hAnsi="宋体"/>
                <w:color w:val="000000"/>
                <w:szCs w:val="21"/>
              </w:rPr>
              <w:t>13857536554</w:t>
            </w:r>
          </w:p>
        </w:tc>
      </w:tr>
      <w:tr w:rsidR="00FA2C74" w:rsidRPr="002F77A4" w:rsidTr="002F77A4">
        <w:trPr>
          <w:trHeight w:val="370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widowControl/>
              <w:spacing w:line="32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2F77A4">
              <w:rPr>
                <w:rFonts w:ascii="宋体" w:hAnsi="宋体" w:hint="eastAsia"/>
                <w:bCs/>
                <w:color w:val="000000"/>
                <w:szCs w:val="21"/>
              </w:rPr>
              <w:t>朱姣芳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widowControl/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  <w:r w:rsidRPr="002F77A4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795" w:type="dxa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F77A4">
              <w:rPr>
                <w:rFonts w:ascii="宋体" w:hAnsi="宋体" w:cs="宋体"/>
                <w:color w:val="000000"/>
                <w:kern w:val="0"/>
                <w:szCs w:val="21"/>
              </w:rPr>
              <w:t>15968537262</w:t>
            </w:r>
          </w:p>
        </w:tc>
      </w:tr>
      <w:tr w:rsidR="00FA2C74" w:rsidRPr="002F77A4" w:rsidTr="002F77A4">
        <w:tc>
          <w:tcPr>
            <w:tcW w:w="850" w:type="dxa"/>
            <w:vMerge w:val="restart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/>
                <w:b/>
                <w:bCs/>
                <w:szCs w:val="21"/>
              </w:rPr>
              <w:t>2</w:t>
            </w:r>
          </w:p>
        </w:tc>
        <w:tc>
          <w:tcPr>
            <w:tcW w:w="1984" w:type="dxa"/>
            <w:vMerge w:val="restart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东阳竹编</w:t>
            </w:r>
          </w:p>
        </w:tc>
        <w:tc>
          <w:tcPr>
            <w:tcW w:w="1547" w:type="dxa"/>
            <w:vMerge w:val="restart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浙江省东阳市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szCs w:val="21"/>
              </w:rPr>
              <w:t>何红兵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795" w:type="dxa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/>
                <w:szCs w:val="21"/>
              </w:rPr>
              <w:t>13905893921</w:t>
            </w:r>
          </w:p>
        </w:tc>
      </w:tr>
      <w:tr w:rsidR="00FA2C74" w:rsidRPr="002F77A4" w:rsidTr="002F77A4"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szCs w:val="21"/>
              </w:rPr>
              <w:t>许红芳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/>
                <w:szCs w:val="21"/>
              </w:rPr>
              <w:t>13905893921</w:t>
            </w:r>
          </w:p>
        </w:tc>
      </w:tr>
      <w:tr w:rsidR="00FA2C74" w:rsidRPr="002F77A4" w:rsidTr="002F77A4">
        <w:tc>
          <w:tcPr>
            <w:tcW w:w="850" w:type="dxa"/>
            <w:vMerge w:val="restart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/>
                <w:b/>
                <w:bCs/>
                <w:szCs w:val="21"/>
              </w:rPr>
              <w:t>3</w:t>
            </w:r>
          </w:p>
        </w:tc>
        <w:tc>
          <w:tcPr>
            <w:tcW w:w="1984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瑞昌竹编</w:t>
            </w:r>
          </w:p>
        </w:tc>
        <w:tc>
          <w:tcPr>
            <w:tcW w:w="1547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江西省瑞昌市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田先敏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省级</w:t>
            </w: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/>
                <w:kern w:val="0"/>
                <w:szCs w:val="21"/>
              </w:rPr>
              <w:t>13970222078</w:t>
            </w:r>
          </w:p>
        </w:tc>
      </w:tr>
      <w:tr w:rsidR="00FA2C74" w:rsidRPr="002F77A4" w:rsidTr="002F77A4"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bCs/>
                <w:kern w:val="0"/>
                <w:szCs w:val="21"/>
              </w:rPr>
            </w:pP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雷保红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FA2C74" w:rsidRPr="002F77A4" w:rsidTr="002F77A4">
        <w:tc>
          <w:tcPr>
            <w:tcW w:w="850" w:type="dxa"/>
            <w:vMerge w:val="restart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/>
                <w:b/>
                <w:bCs/>
                <w:szCs w:val="21"/>
              </w:rPr>
              <w:t>4</w:t>
            </w:r>
          </w:p>
        </w:tc>
        <w:tc>
          <w:tcPr>
            <w:tcW w:w="1984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梁平竹帘</w:t>
            </w:r>
          </w:p>
        </w:tc>
        <w:tc>
          <w:tcPr>
            <w:tcW w:w="1547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color w:val="000000"/>
                <w:szCs w:val="21"/>
              </w:rPr>
              <w:t>重庆市梁平县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牟寅初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/>
                <w:kern w:val="0"/>
                <w:szCs w:val="21"/>
              </w:rPr>
              <w:t>15178996055</w:t>
            </w:r>
          </w:p>
        </w:tc>
      </w:tr>
      <w:tr w:rsidR="00FA2C74" w:rsidRPr="002F77A4" w:rsidTr="002F77A4"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刘</w:t>
            </w:r>
            <w:r w:rsidRPr="002F77A4">
              <w:rPr>
                <w:rFonts w:ascii="宋体" w:hAnsi="宋体"/>
                <w:bCs/>
                <w:kern w:val="0"/>
                <w:szCs w:val="21"/>
              </w:rPr>
              <w:t xml:space="preserve">  </w:t>
            </w: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华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/>
                <w:kern w:val="0"/>
                <w:szCs w:val="21"/>
              </w:rPr>
              <w:t>15084409026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 w:val="restart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/>
                <w:b/>
                <w:bCs/>
                <w:szCs w:val="21"/>
              </w:rPr>
              <w:t>5</w:t>
            </w:r>
          </w:p>
        </w:tc>
        <w:tc>
          <w:tcPr>
            <w:tcW w:w="1984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青神竹编</w:t>
            </w:r>
          </w:p>
        </w:tc>
        <w:tc>
          <w:tcPr>
            <w:tcW w:w="1547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color w:val="000000"/>
                <w:szCs w:val="21"/>
              </w:rPr>
              <w:t>四川省青神县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殷</w:t>
            </w:r>
            <w:r w:rsidRPr="002F77A4">
              <w:rPr>
                <w:rFonts w:ascii="宋体" w:hAnsi="宋体"/>
                <w:bCs/>
                <w:kern w:val="0"/>
                <w:szCs w:val="21"/>
              </w:rPr>
              <w:t xml:space="preserve">  </w:t>
            </w: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超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省级</w:t>
            </w: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/>
                <w:szCs w:val="21"/>
              </w:rPr>
              <w:t>13808164756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bCs/>
                <w:kern w:val="0"/>
                <w:szCs w:val="21"/>
              </w:rPr>
            </w:pP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殷</w:t>
            </w:r>
            <w:r w:rsidRPr="002F77A4">
              <w:rPr>
                <w:rFonts w:ascii="宋体" w:hAnsi="宋体"/>
                <w:bCs/>
                <w:kern w:val="0"/>
                <w:szCs w:val="21"/>
              </w:rPr>
              <w:t xml:space="preserve">  </w:t>
            </w: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瑛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/>
                <w:kern w:val="0"/>
                <w:szCs w:val="21"/>
              </w:rPr>
              <w:t>15983333308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 w:val="restart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/>
                <w:b/>
                <w:bCs/>
                <w:szCs w:val="21"/>
              </w:rPr>
              <w:t>6</w:t>
            </w:r>
          </w:p>
        </w:tc>
        <w:tc>
          <w:tcPr>
            <w:tcW w:w="1984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瓷胎竹编</w:t>
            </w:r>
          </w:p>
        </w:tc>
        <w:tc>
          <w:tcPr>
            <w:tcW w:w="1547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四川省邛崃市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Cs/>
                <w:szCs w:val="21"/>
              </w:rPr>
            </w:pPr>
            <w:r w:rsidRPr="002F77A4">
              <w:rPr>
                <w:rFonts w:ascii="宋体" w:cs="宋体" w:hint="eastAsia"/>
                <w:bCs/>
                <w:szCs w:val="21"/>
              </w:rPr>
              <w:t>黄仕荣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 w:hint="eastAsia"/>
                <w:kern w:val="0"/>
                <w:sz w:val="24"/>
              </w:rPr>
              <w:t>联系黄星</w:t>
            </w:r>
            <w:r w:rsidRPr="002F77A4">
              <w:rPr>
                <w:rFonts w:ascii="宋体" w:hAnsi="宋体" w:cs="宋体"/>
                <w:kern w:val="0"/>
                <w:sz w:val="24"/>
              </w:rPr>
              <w:t>15884550107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Cs/>
                <w:szCs w:val="21"/>
              </w:rPr>
            </w:pPr>
            <w:r w:rsidRPr="002F77A4">
              <w:rPr>
                <w:rFonts w:ascii="宋体" w:cs="宋体" w:hint="eastAsia"/>
                <w:bCs/>
                <w:szCs w:val="21"/>
              </w:rPr>
              <w:t>吴长蓉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bCs/>
                <w:kern w:val="0"/>
                <w:szCs w:val="21"/>
              </w:rPr>
            </w:pPr>
            <w:r w:rsidRPr="002F77A4">
              <w:rPr>
                <w:rFonts w:ascii="宋体" w:cs="宋体" w:hint="eastAsia"/>
                <w:bCs/>
                <w:szCs w:val="21"/>
              </w:rPr>
              <w:t>汪正蓉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bCs/>
                <w:kern w:val="0"/>
                <w:szCs w:val="21"/>
              </w:rPr>
            </w:pPr>
            <w:r w:rsidRPr="002F77A4">
              <w:rPr>
                <w:rFonts w:ascii="宋体" w:cs="宋体" w:hint="eastAsia"/>
                <w:bCs/>
                <w:szCs w:val="21"/>
              </w:rPr>
              <w:t>赵小丽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bCs/>
                <w:kern w:val="0"/>
                <w:szCs w:val="21"/>
              </w:rPr>
            </w:pPr>
            <w:r w:rsidRPr="002F77A4">
              <w:rPr>
                <w:rFonts w:ascii="宋体" w:cs="宋体" w:hint="eastAsia"/>
                <w:bCs/>
                <w:szCs w:val="21"/>
              </w:rPr>
              <w:t>游</w:t>
            </w:r>
            <w:r w:rsidRPr="002F77A4">
              <w:rPr>
                <w:rFonts w:ascii="宋体" w:cs="宋体"/>
                <w:bCs/>
                <w:szCs w:val="21"/>
              </w:rPr>
              <w:t xml:space="preserve">  </w:t>
            </w:r>
            <w:r w:rsidRPr="002F77A4">
              <w:rPr>
                <w:rFonts w:ascii="宋体" w:cs="宋体" w:hint="eastAsia"/>
                <w:bCs/>
                <w:szCs w:val="21"/>
              </w:rPr>
              <w:t>伟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2F77A4">
              <w:rPr>
                <w:rFonts w:ascii="宋体" w:hAnsi="宋体" w:cs="宋体" w:hint="eastAsia"/>
                <w:kern w:val="0"/>
                <w:szCs w:val="21"/>
              </w:rPr>
              <w:t>联系游伟</w:t>
            </w:r>
          </w:p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7A4">
              <w:rPr>
                <w:rFonts w:ascii="宋体" w:hAnsi="宋体" w:cs="宋体"/>
                <w:kern w:val="0"/>
                <w:szCs w:val="21"/>
              </w:rPr>
              <w:t>13668213225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bCs/>
                <w:kern w:val="0"/>
                <w:szCs w:val="21"/>
              </w:rPr>
            </w:pPr>
            <w:r w:rsidRPr="002F77A4">
              <w:rPr>
                <w:rFonts w:ascii="宋体" w:cs="宋体" w:hint="eastAsia"/>
                <w:bCs/>
                <w:szCs w:val="21"/>
              </w:rPr>
              <w:t>杨</w:t>
            </w:r>
            <w:r w:rsidRPr="002F77A4">
              <w:rPr>
                <w:rFonts w:ascii="宋体" w:cs="宋体"/>
                <w:bCs/>
                <w:szCs w:val="21"/>
              </w:rPr>
              <w:t xml:space="preserve">  </w:t>
            </w:r>
            <w:r w:rsidRPr="002F77A4">
              <w:rPr>
                <w:rFonts w:ascii="宋体" w:cs="宋体" w:hint="eastAsia"/>
                <w:bCs/>
                <w:szCs w:val="21"/>
              </w:rPr>
              <w:t>慧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bCs/>
                <w:kern w:val="0"/>
                <w:szCs w:val="21"/>
              </w:rPr>
            </w:pPr>
            <w:r w:rsidRPr="002F77A4">
              <w:rPr>
                <w:rFonts w:ascii="宋体" w:cs="宋体" w:hint="eastAsia"/>
                <w:bCs/>
                <w:szCs w:val="21"/>
              </w:rPr>
              <w:t>刘</w:t>
            </w:r>
            <w:r w:rsidRPr="002F77A4">
              <w:rPr>
                <w:rFonts w:ascii="宋体" w:cs="宋体"/>
                <w:bCs/>
                <w:szCs w:val="21"/>
              </w:rPr>
              <w:t xml:space="preserve">  </w:t>
            </w:r>
            <w:r w:rsidRPr="002F77A4">
              <w:rPr>
                <w:rFonts w:ascii="宋体" w:cs="宋体" w:hint="eastAsia"/>
                <w:bCs/>
                <w:szCs w:val="21"/>
              </w:rPr>
              <w:t>燕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bCs/>
                <w:kern w:val="0"/>
                <w:szCs w:val="21"/>
              </w:rPr>
            </w:pPr>
            <w:r w:rsidRPr="002F77A4">
              <w:rPr>
                <w:rFonts w:ascii="宋体" w:cs="宋体" w:hint="eastAsia"/>
                <w:bCs/>
                <w:szCs w:val="21"/>
              </w:rPr>
              <w:t>李</w:t>
            </w:r>
            <w:r w:rsidRPr="002F77A4">
              <w:rPr>
                <w:rFonts w:ascii="宋体" w:cs="宋体"/>
                <w:bCs/>
                <w:szCs w:val="21"/>
              </w:rPr>
              <w:t xml:space="preserve">  </w:t>
            </w:r>
            <w:r w:rsidRPr="002F77A4">
              <w:rPr>
                <w:rFonts w:ascii="宋体" w:cs="宋体" w:hint="eastAsia"/>
                <w:bCs/>
                <w:szCs w:val="21"/>
              </w:rPr>
              <w:t>艳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bCs/>
                <w:kern w:val="0"/>
                <w:szCs w:val="21"/>
              </w:rPr>
            </w:pPr>
            <w:r w:rsidRPr="002F77A4">
              <w:rPr>
                <w:rFonts w:ascii="宋体" w:cs="宋体" w:hint="eastAsia"/>
                <w:bCs/>
                <w:szCs w:val="21"/>
              </w:rPr>
              <w:t>刘大兰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bCs/>
                <w:kern w:val="0"/>
                <w:szCs w:val="21"/>
              </w:rPr>
            </w:pPr>
            <w:r w:rsidRPr="002F77A4">
              <w:rPr>
                <w:rFonts w:ascii="宋体" w:cs="宋体" w:hint="eastAsia"/>
                <w:bCs/>
                <w:szCs w:val="21"/>
              </w:rPr>
              <w:t>徐玉莲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bCs/>
                <w:kern w:val="0"/>
                <w:szCs w:val="21"/>
              </w:rPr>
            </w:pPr>
            <w:r w:rsidRPr="002F77A4">
              <w:rPr>
                <w:rFonts w:ascii="宋体" w:cs="宋体" w:hint="eastAsia"/>
                <w:bCs/>
                <w:szCs w:val="21"/>
              </w:rPr>
              <w:t>陈淑慧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 w:val="restart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/>
                <w:b/>
                <w:bCs/>
                <w:szCs w:val="21"/>
              </w:rPr>
              <w:t>7</w:t>
            </w:r>
          </w:p>
        </w:tc>
        <w:tc>
          <w:tcPr>
            <w:tcW w:w="1984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益阳小郁竹艺</w:t>
            </w:r>
          </w:p>
        </w:tc>
        <w:tc>
          <w:tcPr>
            <w:tcW w:w="1547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湖南省益阳市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危禄绵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省级</w:t>
            </w: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/>
                <w:kern w:val="0"/>
                <w:szCs w:val="21"/>
              </w:rPr>
              <w:t>13337274266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杨</w:t>
            </w:r>
            <w:r w:rsidRPr="002F77A4">
              <w:rPr>
                <w:rFonts w:ascii="宋体" w:hAnsi="宋体"/>
                <w:bCs/>
                <w:kern w:val="0"/>
                <w:szCs w:val="21"/>
              </w:rPr>
              <w:t xml:space="preserve">  </w:t>
            </w: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振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 w:val="restart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/>
                <w:b/>
                <w:bCs/>
                <w:szCs w:val="21"/>
              </w:rPr>
              <w:t>8</w:t>
            </w:r>
          </w:p>
        </w:tc>
        <w:tc>
          <w:tcPr>
            <w:tcW w:w="1984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毛南族花竹帽编织技艺</w:t>
            </w:r>
          </w:p>
        </w:tc>
        <w:tc>
          <w:tcPr>
            <w:tcW w:w="1547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广西壮族自治区环江毛南族自治县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谭素娟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省级</w:t>
            </w: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/>
                <w:kern w:val="0"/>
                <w:szCs w:val="21"/>
              </w:rPr>
              <w:t>15977852993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谭</w:t>
            </w:r>
            <w:r w:rsidRPr="002F77A4">
              <w:rPr>
                <w:rFonts w:ascii="宋体" w:hAnsi="宋体"/>
                <w:bCs/>
                <w:kern w:val="0"/>
                <w:szCs w:val="21"/>
              </w:rPr>
              <w:t xml:space="preserve">  </w:t>
            </w: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汝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市级</w:t>
            </w: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;SimSun" w:hAnsi="宋体;SimSun" w:cs="宋体;SimSun"/>
                <w:szCs w:val="21"/>
              </w:rPr>
              <w:t>15078587501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韦乃电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市级</w:t>
            </w: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;SimSun" w:hAnsi="宋体;SimSun" w:cs="宋体;SimSun"/>
                <w:szCs w:val="21"/>
              </w:rPr>
              <w:t>13471841619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谭生萍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覃</w:t>
            </w:r>
            <w:r w:rsidRPr="002F77A4">
              <w:rPr>
                <w:rFonts w:ascii="宋体" w:hAnsi="宋体"/>
                <w:bCs/>
                <w:kern w:val="0"/>
                <w:szCs w:val="21"/>
              </w:rPr>
              <w:t xml:space="preserve">  </w:t>
            </w: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敏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/>
                <w:kern w:val="0"/>
                <w:szCs w:val="21"/>
              </w:rPr>
              <w:t>15277875028</w:t>
            </w:r>
          </w:p>
        </w:tc>
      </w:tr>
      <w:tr w:rsidR="00FA2C74" w:rsidRPr="002F77A4" w:rsidTr="002F77A4">
        <w:trPr>
          <w:trHeight w:val="48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bCs/>
                <w:kern w:val="0"/>
                <w:szCs w:val="21"/>
              </w:rPr>
            </w:pPr>
            <w:r w:rsidRPr="002F77A4">
              <w:rPr>
                <w:rFonts w:ascii="宋体" w:hAnsi="宋体" w:hint="eastAsia"/>
                <w:bCs/>
                <w:kern w:val="0"/>
                <w:szCs w:val="21"/>
              </w:rPr>
              <w:t>韦蓝清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 w:val="restart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/>
                <w:b/>
                <w:bCs/>
                <w:szCs w:val="21"/>
              </w:rPr>
              <w:t>9</w:t>
            </w:r>
          </w:p>
        </w:tc>
        <w:tc>
          <w:tcPr>
            <w:tcW w:w="1984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安溪竹藤编</w:t>
            </w:r>
          </w:p>
        </w:tc>
        <w:tc>
          <w:tcPr>
            <w:tcW w:w="1547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福建省安溪县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szCs w:val="21"/>
              </w:rPr>
              <w:t>陈清河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省级</w:t>
            </w: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/>
                <w:szCs w:val="21"/>
              </w:rPr>
              <w:t>13062439388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szCs w:val="21"/>
              </w:rPr>
              <w:t>陈永河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2F77A4">
              <w:rPr>
                <w:rFonts w:ascii="宋体" w:hAnsi="宋体"/>
                <w:szCs w:val="21"/>
              </w:rPr>
              <w:t>13859749209</w:t>
            </w:r>
          </w:p>
        </w:tc>
      </w:tr>
      <w:tr w:rsidR="00FA2C74" w:rsidRPr="002F77A4" w:rsidTr="002F77A4">
        <w:trPr>
          <w:trHeight w:val="363"/>
        </w:trPr>
        <w:tc>
          <w:tcPr>
            <w:tcW w:w="850" w:type="dxa"/>
            <w:vMerge w:val="restart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/>
                <w:b/>
                <w:bCs/>
                <w:szCs w:val="21"/>
              </w:rPr>
              <w:t>10</w:t>
            </w:r>
          </w:p>
        </w:tc>
        <w:tc>
          <w:tcPr>
            <w:tcW w:w="1984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龚扇</w:t>
            </w:r>
          </w:p>
        </w:tc>
        <w:tc>
          <w:tcPr>
            <w:tcW w:w="1547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四川省自贡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szCs w:val="21"/>
              </w:rPr>
              <w:t>龚</w:t>
            </w:r>
            <w:r w:rsidRPr="002F77A4">
              <w:rPr>
                <w:rFonts w:ascii="宋体" w:hAnsi="宋体"/>
                <w:bCs/>
                <w:szCs w:val="21"/>
              </w:rPr>
              <w:t xml:space="preserve">  </w:t>
            </w:r>
            <w:r w:rsidRPr="002F77A4">
              <w:rPr>
                <w:rFonts w:ascii="宋体" w:hAnsi="宋体" w:hint="eastAsia"/>
                <w:bCs/>
                <w:szCs w:val="21"/>
              </w:rPr>
              <w:t>倩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省级</w:t>
            </w:r>
          </w:p>
        </w:tc>
        <w:tc>
          <w:tcPr>
            <w:tcW w:w="2055" w:type="dxa"/>
            <w:vMerge w:val="restart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cs="宋体"/>
                <w:kern w:val="0"/>
                <w:szCs w:val="21"/>
                <w:lang/>
              </w:rPr>
              <w:t>13990009093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bCs/>
                <w:szCs w:val="21"/>
              </w:rPr>
            </w:pPr>
            <w:r w:rsidRPr="002F77A4">
              <w:rPr>
                <w:rFonts w:ascii="宋体" w:hAnsi="宋体" w:hint="eastAsia"/>
                <w:bCs/>
                <w:szCs w:val="21"/>
              </w:rPr>
              <w:t>周群英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rPr>
                <w:rFonts w:ascii="宋体"/>
                <w:szCs w:val="21"/>
              </w:rPr>
            </w:pPr>
          </w:p>
        </w:tc>
        <w:tc>
          <w:tcPr>
            <w:tcW w:w="2055" w:type="dxa"/>
            <w:vMerge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kern w:val="0"/>
                <w:szCs w:val="21"/>
                <w:lang/>
              </w:rPr>
            </w:pP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 w:val="restart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cs="宋体"/>
                <w:b/>
                <w:bCs/>
                <w:szCs w:val="21"/>
              </w:rPr>
              <w:t>11</w:t>
            </w:r>
          </w:p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kern w:val="0"/>
                <w:szCs w:val="21"/>
              </w:rPr>
              <w:t>云南竹编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云南昆明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b/>
                <w:szCs w:val="21"/>
              </w:rPr>
            </w:pPr>
            <w:r w:rsidRPr="002F77A4">
              <w:rPr>
                <w:rFonts w:ascii="宋体" w:hAnsi="宋体" w:hint="eastAsia"/>
                <w:kern w:val="0"/>
                <w:szCs w:val="21"/>
              </w:rPr>
              <w:t>李加云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kern w:val="0"/>
                <w:szCs w:val="21"/>
              </w:rPr>
              <w:t>邹萍</w:t>
            </w:r>
            <w:r w:rsidRPr="002F77A4">
              <w:rPr>
                <w:rFonts w:ascii="宋体" w:hAnsi="宋体" w:cs="宋体"/>
                <w:kern w:val="0"/>
                <w:szCs w:val="21"/>
              </w:rPr>
              <w:t>15987166609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kern w:val="0"/>
                <w:szCs w:val="21"/>
              </w:rPr>
              <w:t>云南竹编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云南昆明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b/>
                <w:szCs w:val="21"/>
              </w:rPr>
            </w:pPr>
            <w:r w:rsidRPr="002F77A4">
              <w:rPr>
                <w:rFonts w:ascii="宋体" w:hAnsi="宋体" w:cs="宋体" w:hint="eastAsia"/>
                <w:kern w:val="0"/>
                <w:szCs w:val="21"/>
              </w:rPr>
              <w:t>林尚平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kern w:val="0"/>
                <w:szCs w:val="21"/>
              </w:rPr>
              <w:t>邹萍</w:t>
            </w:r>
            <w:r w:rsidRPr="002F77A4">
              <w:rPr>
                <w:rFonts w:ascii="宋体" w:hAnsi="宋体" w:cs="宋体"/>
                <w:kern w:val="0"/>
                <w:szCs w:val="21"/>
              </w:rPr>
              <w:t>15987166609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kern w:val="0"/>
                <w:szCs w:val="21"/>
              </w:rPr>
              <w:t>云南竹编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云南昆明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b/>
                <w:szCs w:val="21"/>
              </w:rPr>
            </w:pPr>
            <w:r w:rsidRPr="002F77A4">
              <w:rPr>
                <w:rFonts w:ascii="宋体" w:hAnsi="宋体" w:hint="eastAsia"/>
                <w:kern w:val="0"/>
                <w:szCs w:val="21"/>
              </w:rPr>
              <w:t>王后培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kern w:val="0"/>
                <w:szCs w:val="21"/>
              </w:rPr>
              <w:t>邹萍</w:t>
            </w:r>
            <w:r w:rsidRPr="002F77A4">
              <w:rPr>
                <w:rFonts w:ascii="宋体" w:hAnsi="宋体" w:cs="宋体"/>
                <w:kern w:val="0"/>
                <w:szCs w:val="21"/>
              </w:rPr>
              <w:t>15987166609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kern w:val="0"/>
                <w:szCs w:val="21"/>
              </w:rPr>
              <w:t>云南竹编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云南昆明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b/>
                <w:szCs w:val="21"/>
              </w:rPr>
            </w:pPr>
            <w:r w:rsidRPr="002F77A4">
              <w:rPr>
                <w:rFonts w:ascii="宋体" w:hAnsi="宋体" w:hint="eastAsia"/>
                <w:kern w:val="0"/>
                <w:szCs w:val="21"/>
              </w:rPr>
              <w:t>袁朝秀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spacing w:line="32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2F77A4">
              <w:rPr>
                <w:rFonts w:ascii="宋体" w:hAnsi="宋体" w:hint="eastAsia"/>
                <w:kern w:val="0"/>
                <w:szCs w:val="21"/>
              </w:rPr>
              <w:t>邹萍</w:t>
            </w:r>
            <w:r w:rsidRPr="002F77A4">
              <w:rPr>
                <w:rFonts w:ascii="宋体" w:hAnsi="宋体" w:cs="宋体"/>
                <w:kern w:val="0"/>
                <w:szCs w:val="21"/>
              </w:rPr>
              <w:t>15987166609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 w:val="restart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12</w:t>
            </w:r>
          </w:p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杨建清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18030473196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陈少文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15108439609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康清明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82230276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贾文清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18380157053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赵小云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15184417205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黄淑英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18349336818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罗玉英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18981786019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乐永禄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13558742765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邓丽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13547979938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涂明福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18181920710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康雪红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13980902831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杨经全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13882281963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熊玉全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18080072483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胡小英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13882092596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李永林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15982004753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丁志伟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18981785081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丁春梅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13550075580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kern w:val="0"/>
                <w:szCs w:val="21"/>
              </w:rPr>
              <w:t>陈玉芳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kern w:val="0"/>
                <w:szCs w:val="21"/>
              </w:rPr>
              <w:t>13568944298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hint="eastAsia"/>
                <w:kern w:val="0"/>
                <w:szCs w:val="21"/>
              </w:rPr>
              <w:t>丁水清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kern w:val="0"/>
                <w:szCs w:val="21"/>
              </w:rPr>
              <w:t>15882477905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hint="eastAsia"/>
                <w:kern w:val="0"/>
                <w:szCs w:val="21"/>
              </w:rPr>
              <w:t>吕国良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kern w:val="0"/>
                <w:szCs w:val="21"/>
              </w:rPr>
              <w:t>028-82230656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hint="eastAsia"/>
                <w:kern w:val="0"/>
                <w:szCs w:val="21"/>
              </w:rPr>
              <w:t>王红梅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kern w:val="0"/>
                <w:szCs w:val="21"/>
              </w:rPr>
              <w:t>13688354945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hint="eastAsia"/>
                <w:kern w:val="0"/>
                <w:szCs w:val="21"/>
              </w:rPr>
              <w:t>王燕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kern w:val="0"/>
                <w:szCs w:val="21"/>
              </w:rPr>
              <w:t>13541249334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hint="eastAsia"/>
                <w:kern w:val="0"/>
                <w:szCs w:val="21"/>
              </w:rPr>
              <w:t>杨建华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kern w:val="0"/>
                <w:szCs w:val="21"/>
              </w:rPr>
              <w:t>028-82230656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杨隆梅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/>
                <w:szCs w:val="21"/>
              </w:rPr>
              <w:t>13308195221</w:t>
            </w: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乐娟慧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女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FA2C74" w:rsidRPr="002F77A4" w:rsidTr="002F77A4">
        <w:trPr>
          <w:trHeight w:val="345"/>
        </w:trPr>
        <w:tc>
          <w:tcPr>
            <w:tcW w:w="850" w:type="dxa"/>
            <w:vMerge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bookmarkStart w:id="0" w:name="_GoBack" w:colFirst="1" w:colLast="2"/>
          </w:p>
        </w:tc>
        <w:tc>
          <w:tcPr>
            <w:tcW w:w="1984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道明竹编</w:t>
            </w:r>
          </w:p>
        </w:tc>
        <w:tc>
          <w:tcPr>
            <w:tcW w:w="1547" w:type="dxa"/>
            <w:vAlign w:val="center"/>
          </w:tcPr>
          <w:p w:rsidR="00FA2C74" w:rsidRPr="002F77A4" w:rsidRDefault="00FA2C74" w:rsidP="002F77A4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2F77A4">
              <w:rPr>
                <w:rFonts w:ascii="宋体" w:hAnsi="宋体" w:hint="eastAsia"/>
                <w:szCs w:val="21"/>
              </w:rPr>
              <w:t>四川省崇州市</w:t>
            </w:r>
          </w:p>
        </w:tc>
        <w:tc>
          <w:tcPr>
            <w:tcW w:w="10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龚明忠</w:t>
            </w:r>
          </w:p>
        </w:tc>
        <w:tc>
          <w:tcPr>
            <w:tcW w:w="720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  <w:r w:rsidRPr="002F77A4"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79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FA2C74" w:rsidRPr="002F77A4" w:rsidRDefault="00FA2C74" w:rsidP="002F77A4">
            <w:pPr>
              <w:jc w:val="center"/>
              <w:rPr>
                <w:rFonts w:ascii="宋体" w:cs="宋体"/>
                <w:szCs w:val="21"/>
              </w:rPr>
            </w:pPr>
          </w:p>
        </w:tc>
      </w:tr>
      <w:bookmarkEnd w:id="0"/>
    </w:tbl>
    <w:p w:rsidR="00FA2C74" w:rsidRDefault="00FA2C74">
      <w:pPr>
        <w:spacing w:line="400" w:lineRule="exact"/>
        <w:rPr>
          <w:szCs w:val="21"/>
        </w:rPr>
      </w:pPr>
    </w:p>
    <w:sectPr w:rsidR="00FA2C74" w:rsidSect="006C31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;SimSun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CFC3D49"/>
    <w:rsid w:val="002F77A4"/>
    <w:rsid w:val="00485B4B"/>
    <w:rsid w:val="005F5211"/>
    <w:rsid w:val="006C315D"/>
    <w:rsid w:val="00FA2C74"/>
    <w:rsid w:val="07DD1331"/>
    <w:rsid w:val="268F5313"/>
    <w:rsid w:val="353050B5"/>
    <w:rsid w:val="40125ADF"/>
    <w:rsid w:val="4CFC3D49"/>
    <w:rsid w:val="5BD44531"/>
    <w:rsid w:val="697D1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15D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C315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280</Words>
  <Characters>1601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</cp:lastModifiedBy>
  <cp:revision>2</cp:revision>
  <cp:lastPrinted>2016-08-24T06:48:00Z</cp:lastPrinted>
  <dcterms:created xsi:type="dcterms:W3CDTF">2016-08-23T01:53:00Z</dcterms:created>
  <dcterms:modified xsi:type="dcterms:W3CDTF">2016-08-24T07:14:00Z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